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12" w:rsidRDefault="008D6C12" w:rsidP="001050CE">
      <w:pPr>
        <w:pStyle w:val="Titolo2"/>
        <w:tabs>
          <w:tab w:val="clear" w:pos="4962"/>
          <w:tab w:val="left" w:pos="5670"/>
        </w:tabs>
        <w:rPr>
          <w:b/>
        </w:rPr>
      </w:pPr>
    </w:p>
    <w:p w:rsidR="00927F76" w:rsidRDefault="00927F76" w:rsidP="001050CE">
      <w:pPr>
        <w:pStyle w:val="Titolo2"/>
        <w:tabs>
          <w:tab w:val="clear" w:pos="4962"/>
          <w:tab w:val="left" w:pos="5670"/>
        </w:tabs>
        <w:rPr>
          <w:b/>
        </w:rPr>
      </w:pPr>
      <w:r>
        <w:rPr>
          <w:b/>
        </w:rPr>
        <w:t>Dipartimento di _________________________</w:t>
      </w:r>
    </w:p>
    <w:p w:rsidR="00927F76" w:rsidRDefault="00A610EA" w:rsidP="003B11E0">
      <w:proofErr w:type="spellStart"/>
      <w:r>
        <w:t>Prot</w:t>
      </w:r>
      <w:proofErr w:type="spellEnd"/>
      <w:r>
        <w:t xml:space="preserve">. n. </w:t>
      </w:r>
    </w:p>
    <w:p w:rsidR="00927F76" w:rsidRPr="003B11E0" w:rsidRDefault="00927F76" w:rsidP="00A610EA">
      <w:pPr>
        <w:pStyle w:val="Titolo2"/>
        <w:tabs>
          <w:tab w:val="clear" w:pos="4962"/>
          <w:tab w:val="left" w:pos="5670"/>
        </w:tabs>
      </w:pPr>
      <w:r>
        <w:tab/>
        <w:t>Al Magnifico Rettore</w:t>
      </w:r>
      <w:r>
        <w:tab/>
      </w:r>
      <w:r>
        <w:tab/>
      </w:r>
      <w:r>
        <w:tab/>
      </w:r>
    </w:p>
    <w:p w:rsidR="00927F76" w:rsidRDefault="00927F76">
      <w:pPr>
        <w:tabs>
          <w:tab w:val="left" w:pos="4962"/>
        </w:tabs>
        <w:ind w:left="993" w:hanging="993"/>
        <w:jc w:val="both"/>
        <w:rPr>
          <w:b/>
          <w:bCs/>
          <w:sz w:val="24"/>
          <w:szCs w:val="24"/>
          <w:u w:val="single"/>
        </w:rPr>
      </w:pPr>
    </w:p>
    <w:p w:rsidR="00927F76" w:rsidRDefault="00927F76">
      <w:pPr>
        <w:tabs>
          <w:tab w:val="left" w:pos="4962"/>
        </w:tabs>
        <w:ind w:left="993" w:hanging="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Oggetto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Richiesta di rinnovo assegn</w:t>
      </w:r>
      <w:r w:rsidR="00A610EA">
        <w:rPr>
          <w:b/>
          <w:bCs/>
          <w:sz w:val="24"/>
          <w:szCs w:val="24"/>
        </w:rPr>
        <w:t>o per lo svolgimento di ricerca</w:t>
      </w:r>
      <w:r w:rsidR="00B310E5">
        <w:rPr>
          <w:b/>
          <w:bCs/>
          <w:sz w:val="24"/>
          <w:szCs w:val="24"/>
        </w:rPr>
        <w:t xml:space="preserve">, </w:t>
      </w:r>
      <w:r w:rsidR="00B310E5" w:rsidRPr="00B310E5">
        <w:rPr>
          <w:b/>
          <w:bCs/>
          <w:sz w:val="24"/>
          <w:szCs w:val="24"/>
        </w:rPr>
        <w:t>ai sensi dell’art. 22 L. 30.12.2010 n. 240</w:t>
      </w:r>
      <w:r w:rsidR="00B310E5">
        <w:rPr>
          <w:b/>
          <w:bCs/>
          <w:sz w:val="24"/>
          <w:szCs w:val="24"/>
        </w:rPr>
        <w:t>.</w:t>
      </w:r>
    </w:p>
    <w:p w:rsidR="00927F76" w:rsidRDefault="00927F76" w:rsidP="00DA40A6">
      <w:pPr>
        <w:pStyle w:val="Corpotesto"/>
        <w:spacing w:before="240"/>
      </w:pPr>
      <w:r>
        <w:t>Si chiede il rinnovo (*) per la durata di _____________ (dal ___/___/___ al ___/___/___) dell’assegno di ricerca conferito al/la Dott./</w:t>
      </w:r>
      <w:proofErr w:type="spellStart"/>
      <w:r>
        <w:t>ssa</w:t>
      </w:r>
      <w:proofErr w:type="spellEnd"/>
      <w:r>
        <w:t xml:space="preserve"> _____________________________</w:t>
      </w:r>
      <w:r w:rsidR="00A610EA">
        <w:t xml:space="preserve">____________ per il Progetto di ricerca </w:t>
      </w:r>
      <w:proofErr w:type="gramStart"/>
      <w:r w:rsidR="00A610EA">
        <w:t>“ _</w:t>
      </w:r>
      <w:proofErr w:type="gramEnd"/>
      <w:r w:rsidR="00A610EA">
        <w:t>______________________” bandito con  DR n. _______</w:t>
      </w:r>
      <w:proofErr w:type="spellStart"/>
      <w:r w:rsidR="00A610EA">
        <w:t>dd</w:t>
      </w:r>
      <w:proofErr w:type="spellEnd"/>
      <w:r w:rsidR="00A610EA">
        <w:t xml:space="preserve"> ________</w:t>
      </w:r>
      <w:r>
        <w:t>:</w:t>
      </w:r>
    </w:p>
    <w:p w:rsidR="00927F76" w:rsidRDefault="00927F76" w:rsidP="00A610EA">
      <w:pPr>
        <w:tabs>
          <w:tab w:val="num" w:pos="720"/>
          <w:tab w:val="left" w:pos="4962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Solo se l’eventuale rinnovabilità era già stata prevista nel bando </w:t>
      </w:r>
      <w:r w:rsidR="00A74511">
        <w:rPr>
          <w:sz w:val="18"/>
          <w:szCs w:val="18"/>
        </w:rPr>
        <w:t>di selezione</w:t>
      </w:r>
      <w:r>
        <w:rPr>
          <w:sz w:val="18"/>
          <w:szCs w:val="18"/>
        </w:rPr>
        <w:t>.</w:t>
      </w:r>
      <w:r w:rsidR="00A610EA">
        <w:rPr>
          <w:sz w:val="18"/>
          <w:szCs w:val="18"/>
        </w:rPr>
        <w:t xml:space="preserve"> </w:t>
      </w:r>
      <w:r>
        <w:rPr>
          <w:sz w:val="18"/>
          <w:szCs w:val="18"/>
        </w:rPr>
        <w:t>Si rammenta che la durata complessiva degli assegni di ricerca conferiti ai sensi della L. 240/2010</w:t>
      </w:r>
      <w:r w:rsidR="00A610EA">
        <w:rPr>
          <w:sz w:val="18"/>
          <w:szCs w:val="18"/>
        </w:rPr>
        <w:t xml:space="preserve"> è pari 6 annualità e che</w:t>
      </w:r>
      <w:r>
        <w:rPr>
          <w:sz w:val="18"/>
          <w:szCs w:val="18"/>
        </w:rPr>
        <w:t xml:space="preserve"> </w:t>
      </w:r>
      <w:proofErr w:type="gramStart"/>
      <w:r w:rsidR="00A74511">
        <w:rPr>
          <w:sz w:val="18"/>
          <w:szCs w:val="18"/>
        </w:rPr>
        <w:t xml:space="preserve">il </w:t>
      </w:r>
      <w:r>
        <w:rPr>
          <w:sz w:val="18"/>
          <w:szCs w:val="18"/>
        </w:rPr>
        <w:t xml:space="preserve"> rinnovo</w:t>
      </w:r>
      <w:proofErr w:type="gramEnd"/>
      <w:r>
        <w:rPr>
          <w:sz w:val="18"/>
          <w:szCs w:val="18"/>
        </w:rPr>
        <w:t xml:space="preserve"> non può essere inferiore all’annualità.</w:t>
      </w:r>
    </w:p>
    <w:p w:rsidR="00A610EA" w:rsidRPr="001F68BF" w:rsidRDefault="00A610EA" w:rsidP="0035171F">
      <w:pPr>
        <w:rPr>
          <w:color w:val="FF0000"/>
          <w:sz w:val="24"/>
          <w:szCs w:val="24"/>
        </w:rPr>
      </w:pPr>
      <w:r w:rsidRPr="00A610EA">
        <w:rPr>
          <w:bCs/>
          <w:sz w:val="24"/>
          <w:szCs w:val="24"/>
          <w:u w:val="single"/>
        </w:rPr>
        <w:t xml:space="preserve">Il Dipartimento garantisce la sussistenza della copertura finanziaria per l’intera durata del </w:t>
      </w:r>
      <w:proofErr w:type="gramStart"/>
      <w:r w:rsidRPr="00A610EA">
        <w:rPr>
          <w:bCs/>
          <w:sz w:val="24"/>
          <w:szCs w:val="24"/>
          <w:u w:val="single"/>
        </w:rPr>
        <w:t>rinnovo,  secondo</w:t>
      </w:r>
      <w:proofErr w:type="gramEnd"/>
      <w:r w:rsidRPr="00A610EA">
        <w:rPr>
          <w:bCs/>
          <w:sz w:val="24"/>
          <w:szCs w:val="24"/>
          <w:u w:val="single"/>
        </w:rPr>
        <w:t xml:space="preserve"> lo schema seguente e si impegna sin d’ora ad adeguare il costo totale al maggior </w:t>
      </w:r>
      <w:r w:rsidR="00A74511">
        <w:rPr>
          <w:bCs/>
          <w:sz w:val="24"/>
          <w:szCs w:val="24"/>
          <w:u w:val="single"/>
        </w:rPr>
        <w:t>costo</w:t>
      </w:r>
      <w:r w:rsidRPr="00A610EA">
        <w:rPr>
          <w:bCs/>
          <w:sz w:val="24"/>
          <w:szCs w:val="24"/>
          <w:u w:val="single"/>
        </w:rPr>
        <w:t xml:space="preserve"> dovuto per eventuali variazioni previste per legge: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668"/>
        <w:gridCol w:w="887"/>
        <w:gridCol w:w="320"/>
        <w:gridCol w:w="1675"/>
        <w:gridCol w:w="887"/>
        <w:gridCol w:w="320"/>
        <w:gridCol w:w="1668"/>
        <w:gridCol w:w="887"/>
        <w:gridCol w:w="320"/>
        <w:gridCol w:w="814"/>
      </w:tblGrid>
      <w:tr w:rsidR="0035171F" w:rsidRPr="00FA3E52" w:rsidTr="0035171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Numero vincolo</w:t>
            </w: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(***)</w:t>
            </w:r>
          </w:p>
        </w:tc>
      </w:tr>
      <w:tr w:rsidR="0035171F" w:rsidRPr="00A9119A" w:rsidTr="0035171F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(codice UGOV e descrizione) e Codice </w:t>
            </w:r>
            <w:proofErr w:type="gramStart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UA(</w:t>
            </w:r>
            <w:proofErr w:type="gramEnd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**)</w:t>
            </w:r>
          </w:p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(codice UGOV e descrizione) e Codice UA (**)</w:t>
            </w:r>
          </w:p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(codice UGOV e descrizione) e Codice </w:t>
            </w:r>
            <w:proofErr w:type="gramStart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UA(</w:t>
            </w:r>
            <w:proofErr w:type="gramEnd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**)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71F" w:rsidRPr="00FA3E52" w:rsidTr="0035171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71F" w:rsidRPr="00FA3E52" w:rsidTr="003517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E52">
              <w:rPr>
                <w:rFonts w:ascii="Calibri" w:hAnsi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71F" w:rsidRPr="00FA3E52" w:rsidTr="0035171F">
        <w:trPr>
          <w:trHeight w:val="7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171F" w:rsidRPr="00FA3E52" w:rsidTr="00415285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I anno euro</w:t>
            </w: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71F" w:rsidRPr="00FA3E52" w:rsidTr="0035171F">
        <w:trPr>
          <w:trHeight w:val="7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171F" w:rsidRPr="00FA3E52" w:rsidTr="00415285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II anno euro  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71F" w:rsidRPr="00FA3E52" w:rsidTr="0035171F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171F" w:rsidRPr="00FA3E52" w:rsidTr="00415285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III anno euro  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5171F" w:rsidRPr="00675A6D" w:rsidRDefault="0035171F" w:rsidP="0035171F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77"/>
        <w:gridCol w:w="577"/>
        <w:gridCol w:w="579"/>
        <w:gridCol w:w="1770"/>
        <w:gridCol w:w="1966"/>
      </w:tblGrid>
      <w:tr w:rsidR="0035171F" w:rsidRPr="00FA3E52" w:rsidTr="0035171F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noWrap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utilizzo progetto contenitore (***)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 PROGETTO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IDDG TRASF. USCITA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IDDG TRASF. ENTRATA</w:t>
            </w:r>
          </w:p>
        </w:tc>
      </w:tr>
      <w:tr w:rsidR="0035171F" w:rsidRPr="00FA3E52" w:rsidTr="0035171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71F" w:rsidRPr="00FA3E52" w:rsidRDefault="0035171F" w:rsidP="00415285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5171F" w:rsidRPr="00DF306F" w:rsidRDefault="0035171F" w:rsidP="0035171F">
      <w:pPr>
        <w:pStyle w:val="Rientrocorpodeltesto3"/>
        <w:ind w:firstLine="709"/>
        <w:jc w:val="center"/>
        <w:rPr>
          <w:b/>
          <w:bCs/>
          <w:sz w:val="10"/>
          <w:szCs w:val="10"/>
        </w:rPr>
      </w:pPr>
    </w:p>
    <w:p w:rsidR="00A610EA" w:rsidRPr="006910B6" w:rsidRDefault="00A610EA" w:rsidP="00A610EA">
      <w:pPr>
        <w:pStyle w:val="Rientrocorpodeltesto3"/>
        <w:spacing w:before="80"/>
        <w:ind w:firstLine="0"/>
        <w:rPr>
          <w:b/>
          <w:bCs/>
          <w:sz w:val="18"/>
          <w:szCs w:val="18"/>
        </w:rPr>
      </w:pPr>
      <w:r w:rsidRPr="006910B6">
        <w:rPr>
          <w:b/>
          <w:bCs/>
          <w:sz w:val="18"/>
          <w:szCs w:val="18"/>
        </w:rPr>
        <w:t>(*) riportare</w:t>
      </w:r>
      <w:r>
        <w:rPr>
          <w:b/>
          <w:bCs/>
          <w:sz w:val="18"/>
          <w:szCs w:val="18"/>
        </w:rPr>
        <w:t>,</w:t>
      </w:r>
      <w:r w:rsidRPr="006910B6">
        <w:rPr>
          <w:b/>
          <w:bCs/>
          <w:sz w:val="18"/>
          <w:szCs w:val="18"/>
        </w:rPr>
        <w:t xml:space="preserve"> per ogni singolo progetto, l’incidenza </w:t>
      </w:r>
      <w:r>
        <w:rPr>
          <w:b/>
          <w:bCs/>
          <w:sz w:val="18"/>
          <w:szCs w:val="18"/>
        </w:rPr>
        <w:t>in percentuale sul costo totale</w:t>
      </w:r>
    </w:p>
    <w:p w:rsidR="00A610EA" w:rsidRDefault="00A610EA" w:rsidP="00A610EA">
      <w:pPr>
        <w:pStyle w:val="Rientrocorpodeltesto3"/>
        <w:ind w:firstLine="0"/>
        <w:rPr>
          <w:b/>
          <w:bCs/>
          <w:sz w:val="18"/>
          <w:szCs w:val="18"/>
        </w:rPr>
      </w:pPr>
      <w:r w:rsidRPr="006910B6">
        <w:rPr>
          <w:b/>
          <w:bCs/>
          <w:sz w:val="18"/>
          <w:szCs w:val="18"/>
        </w:rPr>
        <w:t>(**) specificare esattamente la tipologia dei fondi utilizzati</w:t>
      </w:r>
    </w:p>
    <w:p w:rsidR="00A610EA" w:rsidRDefault="00A610EA" w:rsidP="00A610EA">
      <w:pPr>
        <w:pStyle w:val="Rientrocorpodeltesto3"/>
        <w:ind w:left="426" w:hanging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(***) inserire obbligatoriamente il vincolo o il trasferimento a progetto contenitore, per l’intera durata del contratto</w:t>
      </w:r>
    </w:p>
    <w:p w:rsidR="00A610EA" w:rsidRDefault="00A610EA" w:rsidP="00A610EA">
      <w:pPr>
        <w:pStyle w:val="Rientrocorpodeltesto3"/>
        <w:ind w:left="426" w:hanging="426"/>
        <w:rPr>
          <w:b/>
          <w:bCs/>
          <w:sz w:val="18"/>
          <w:szCs w:val="18"/>
        </w:rPr>
      </w:pPr>
    </w:p>
    <w:p w:rsidR="00A610EA" w:rsidRPr="00A610EA" w:rsidRDefault="00A610EA" w:rsidP="00A74511">
      <w:pPr>
        <w:pStyle w:val="Rientrocorpodeltesto3"/>
        <w:ind w:left="426" w:hanging="426"/>
        <w:rPr>
          <w:b/>
          <w:bCs/>
          <w:sz w:val="18"/>
          <w:szCs w:val="18"/>
        </w:rPr>
      </w:pPr>
      <w:r w:rsidRPr="00A610EA">
        <w:rPr>
          <w:b/>
          <w:bCs/>
          <w:sz w:val="18"/>
          <w:szCs w:val="18"/>
        </w:rPr>
        <w:t xml:space="preserve">DECORRENZA DEL PROGETTO (inserire la data di inizio e di fine </w:t>
      </w:r>
      <w:r w:rsidR="00A74511" w:rsidRPr="00A610EA">
        <w:rPr>
          <w:b/>
          <w:bCs/>
          <w:sz w:val="18"/>
          <w:szCs w:val="18"/>
        </w:rPr>
        <w:t xml:space="preserve">del /dei Progetto/i che finanziano il contratto </w:t>
      </w:r>
      <w:r w:rsidRPr="00A610EA">
        <w:rPr>
          <w:b/>
          <w:bCs/>
          <w:sz w:val="18"/>
          <w:szCs w:val="18"/>
        </w:rPr>
        <w:t>ai fini della rendicontazione)</w:t>
      </w:r>
      <w:r w:rsidR="00A74511">
        <w:rPr>
          <w:b/>
          <w:bCs/>
          <w:sz w:val="18"/>
          <w:szCs w:val="18"/>
        </w:rPr>
        <w:t xml:space="preserve">: </w:t>
      </w:r>
    </w:p>
    <w:p w:rsidR="00A610EA" w:rsidRPr="00A610EA" w:rsidRDefault="00A610EA" w:rsidP="00A610EA">
      <w:pPr>
        <w:pStyle w:val="Rientrocorpodeltesto3"/>
        <w:ind w:firstLine="0"/>
        <w:rPr>
          <w:b/>
          <w:bCs/>
          <w:sz w:val="18"/>
          <w:szCs w:val="18"/>
        </w:rPr>
      </w:pPr>
      <w:r w:rsidRPr="00A610EA">
        <w:rPr>
          <w:b/>
          <w:bCs/>
          <w:sz w:val="18"/>
          <w:szCs w:val="18"/>
        </w:rPr>
        <w:t>dal _</w:t>
      </w:r>
      <w:r>
        <w:rPr>
          <w:b/>
          <w:bCs/>
          <w:sz w:val="18"/>
          <w:szCs w:val="18"/>
        </w:rPr>
        <w:t>____</w:t>
      </w:r>
      <w:r w:rsidRPr="00A610EA">
        <w:rPr>
          <w:b/>
          <w:bCs/>
          <w:sz w:val="18"/>
          <w:szCs w:val="18"/>
        </w:rPr>
        <w:t>_________________________________ al ______________________________</w:t>
      </w:r>
      <w:r>
        <w:rPr>
          <w:b/>
          <w:bCs/>
          <w:sz w:val="18"/>
          <w:szCs w:val="18"/>
        </w:rPr>
        <w:t>_____________</w:t>
      </w:r>
      <w:r w:rsidRPr="00A610EA">
        <w:rPr>
          <w:b/>
          <w:bCs/>
          <w:sz w:val="18"/>
          <w:szCs w:val="18"/>
        </w:rPr>
        <w:t xml:space="preserve">  </w:t>
      </w:r>
    </w:p>
    <w:p w:rsidR="00A610EA" w:rsidRPr="00A610EA" w:rsidRDefault="00A610EA" w:rsidP="00A610EA">
      <w:pPr>
        <w:pStyle w:val="Rientrocorpodeltesto3"/>
        <w:rPr>
          <w:b/>
          <w:bCs/>
          <w:sz w:val="18"/>
          <w:szCs w:val="18"/>
        </w:rPr>
      </w:pPr>
    </w:p>
    <w:p w:rsidR="00A610EA" w:rsidRDefault="00A610EA" w:rsidP="00A610EA">
      <w:pPr>
        <w:pStyle w:val="Rientrocorpodeltesto3"/>
        <w:ind w:firstLine="0"/>
        <w:rPr>
          <w:b/>
          <w:bCs/>
          <w:sz w:val="18"/>
          <w:szCs w:val="18"/>
        </w:rPr>
      </w:pPr>
    </w:p>
    <w:p w:rsidR="00A610EA" w:rsidRPr="00300D38" w:rsidRDefault="00A610EA" w:rsidP="00A74511">
      <w:pPr>
        <w:rPr>
          <w:b/>
          <w:bCs/>
          <w:sz w:val="18"/>
          <w:szCs w:val="18"/>
        </w:rPr>
      </w:pPr>
      <w:r w:rsidRPr="00300D38">
        <w:rPr>
          <w:b/>
          <w:sz w:val="22"/>
          <w:szCs w:val="22"/>
        </w:rPr>
        <w:t>Ai fini della rendicontazione dell’assegno</w:t>
      </w:r>
      <w:r w:rsidR="00A74511" w:rsidRPr="00300D38">
        <w:rPr>
          <w:b/>
          <w:sz w:val="22"/>
          <w:szCs w:val="22"/>
        </w:rPr>
        <w:t>,</w:t>
      </w:r>
      <w:r w:rsidRPr="00300D38">
        <w:rPr>
          <w:b/>
          <w:sz w:val="22"/>
          <w:szCs w:val="22"/>
        </w:rPr>
        <w:t xml:space="preserve"> si chiede la mesa a disposizione del materiale </w:t>
      </w:r>
      <w:proofErr w:type="gramStart"/>
      <w:r w:rsidRPr="00300D38">
        <w:rPr>
          <w:b/>
          <w:sz w:val="22"/>
          <w:szCs w:val="22"/>
        </w:rPr>
        <w:t>concorsuale,  soggetto</w:t>
      </w:r>
      <w:proofErr w:type="gramEnd"/>
      <w:r w:rsidRPr="00300D38">
        <w:rPr>
          <w:b/>
          <w:sz w:val="22"/>
          <w:szCs w:val="22"/>
        </w:rPr>
        <w:t xml:space="preserve"> a controllo, in loco, da parte del finanziatore esterno    SI   □            NO</w:t>
      </w:r>
      <w:r w:rsidRPr="00300D38">
        <w:rPr>
          <w:rFonts w:ascii="Arial" w:hAnsi="Arial" w:cs="Arial"/>
          <w:b/>
          <w:sz w:val="22"/>
          <w:szCs w:val="22"/>
        </w:rPr>
        <w:t xml:space="preserve"> □</w:t>
      </w:r>
    </w:p>
    <w:p w:rsidR="00DF306F" w:rsidRPr="00DF306F" w:rsidRDefault="00DF306F" w:rsidP="00C42860">
      <w:pPr>
        <w:pStyle w:val="Rientrocorpodeltesto3"/>
        <w:spacing w:line="360" w:lineRule="auto"/>
        <w:rPr>
          <w:bCs/>
          <w:sz w:val="10"/>
          <w:szCs w:val="10"/>
        </w:rPr>
      </w:pPr>
    </w:p>
    <w:p w:rsidR="00927F76" w:rsidRDefault="00927F76" w:rsidP="00EB3AF2">
      <w:pPr>
        <w:jc w:val="both"/>
        <w:rPr>
          <w:szCs w:val="24"/>
        </w:rPr>
      </w:pPr>
      <w:r>
        <w:rPr>
          <w:sz w:val="24"/>
          <w:szCs w:val="24"/>
        </w:rPr>
        <w:t>Il Segretario Amministrativo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Direttore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396">
        <w:rPr>
          <w:sz w:val="24"/>
          <w:szCs w:val="24"/>
        </w:rPr>
        <w:t xml:space="preserve">Il Docente titolare dei </w:t>
      </w:r>
      <w:proofErr w:type="gramStart"/>
      <w:r w:rsidRPr="008F4396">
        <w:rPr>
          <w:sz w:val="24"/>
          <w:szCs w:val="24"/>
        </w:rPr>
        <w:t>fondi</w:t>
      </w:r>
      <w:r w:rsidRPr="008F4396">
        <w:rPr>
          <w:szCs w:val="24"/>
        </w:rPr>
        <w:t>(</w:t>
      </w:r>
      <w:proofErr w:type="gramEnd"/>
      <w:r w:rsidRPr="008F4396">
        <w:rPr>
          <w:szCs w:val="24"/>
        </w:rPr>
        <w:t>*)</w:t>
      </w:r>
    </w:p>
    <w:p w:rsidR="00EB3AF2" w:rsidRDefault="00EB3AF2" w:rsidP="00EB3AF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Prof./Dott. _______________________</w:t>
      </w:r>
    </w:p>
    <w:p w:rsidR="00927F76" w:rsidRDefault="00927F76" w:rsidP="00D561A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        </w:t>
      </w:r>
      <w:r w:rsidR="00EB3A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______________________       </w:t>
      </w:r>
      <w:r w:rsidR="00EB3AF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_______________________</w:t>
      </w:r>
    </w:p>
    <w:p w:rsidR="00DF306F" w:rsidRDefault="00DF306F" w:rsidP="00D561A3">
      <w:pPr>
        <w:pStyle w:val="Corpodeltesto3"/>
        <w:spacing w:line="360" w:lineRule="auto"/>
        <w:rPr>
          <w:i w:val="0"/>
          <w:iCs w:val="0"/>
          <w:sz w:val="18"/>
          <w:szCs w:val="18"/>
        </w:rPr>
      </w:pPr>
    </w:p>
    <w:p w:rsidR="00A610EA" w:rsidRPr="00522076" w:rsidRDefault="0035171F" w:rsidP="00D561A3">
      <w:pPr>
        <w:pStyle w:val="Corpodeltesto3"/>
        <w:spacing w:line="360" w:lineRule="auto"/>
        <w:rPr>
          <w:b/>
          <w:bCs/>
          <w:sz w:val="18"/>
          <w:szCs w:val="18"/>
        </w:rPr>
      </w:pPr>
      <w:r w:rsidRPr="00522076">
        <w:rPr>
          <w:i w:val="0"/>
          <w:iCs w:val="0"/>
          <w:sz w:val="18"/>
          <w:szCs w:val="18"/>
        </w:rPr>
        <w:t>(*)</w:t>
      </w:r>
      <w:r w:rsidRPr="00522076">
        <w:rPr>
          <w:sz w:val="18"/>
          <w:szCs w:val="18"/>
        </w:rPr>
        <w:t xml:space="preserve"> Qualora i fondi o parte dei fondi </w:t>
      </w:r>
      <w:r>
        <w:rPr>
          <w:sz w:val="18"/>
          <w:szCs w:val="18"/>
        </w:rPr>
        <w:t>per la copertura spesa</w:t>
      </w:r>
      <w:r w:rsidRPr="00522076">
        <w:rPr>
          <w:sz w:val="18"/>
          <w:szCs w:val="18"/>
        </w:rPr>
        <w:t xml:space="preserve"> siano di pertinenza di un docente</w:t>
      </w:r>
      <w:bookmarkStart w:id="0" w:name="_GoBack"/>
      <w:bookmarkEnd w:id="0"/>
    </w:p>
    <w:sectPr w:rsidR="00A610EA" w:rsidRPr="00522076" w:rsidSect="00A610EA">
      <w:headerReference w:type="even" r:id="rId7"/>
      <w:headerReference w:type="default" r:id="rId8"/>
      <w:pgSz w:w="11906" w:h="16838" w:code="9"/>
      <w:pgMar w:top="284" w:right="1134" w:bottom="709" w:left="1134" w:header="249" w:footer="680" w:gutter="0"/>
      <w:paperSrc w:first="3" w:other="3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99" w:rsidRDefault="006C7A99">
      <w:r>
        <w:separator/>
      </w:r>
    </w:p>
  </w:endnote>
  <w:endnote w:type="continuationSeparator" w:id="0">
    <w:p w:rsidR="006C7A99" w:rsidRDefault="006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99" w:rsidRDefault="006C7A99">
      <w:r>
        <w:separator/>
      </w:r>
    </w:p>
  </w:footnote>
  <w:footnote w:type="continuationSeparator" w:id="0">
    <w:p w:rsidR="006C7A99" w:rsidRDefault="006C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76" w:rsidRDefault="00927F76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27F76" w:rsidRDefault="00927F76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76" w:rsidRDefault="00927F76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tab/>
    </w:r>
    <w:r>
      <w:rPr>
        <w:rStyle w:val="Numeropagina"/>
      </w:rPr>
      <w:tab/>
    </w:r>
  </w:p>
  <w:p w:rsidR="00927F76" w:rsidRDefault="00B310E5" w:rsidP="008F72E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uovo logo bn" style="width:222.75pt;height:43.5pt;visibility:visible;mso-wrap-style:square">
          <v:imagedata r:id="rId1" o:title="nuovo logo bn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090"/>
    <w:multiLevelType w:val="hybridMultilevel"/>
    <w:tmpl w:val="13E0DB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5F6EE8"/>
    <w:multiLevelType w:val="singleLevel"/>
    <w:tmpl w:val="77206A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" w15:restartNumberingAfterBreak="0">
    <w:nsid w:val="1DB61964"/>
    <w:multiLevelType w:val="hybridMultilevel"/>
    <w:tmpl w:val="EBBADA46"/>
    <w:lvl w:ilvl="0" w:tplc="C896B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0145E"/>
    <w:multiLevelType w:val="singleLevel"/>
    <w:tmpl w:val="A78C56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69219F"/>
    <w:multiLevelType w:val="hybridMultilevel"/>
    <w:tmpl w:val="22102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3D6022"/>
    <w:multiLevelType w:val="singleLevel"/>
    <w:tmpl w:val="8B6E9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92695"/>
    <w:multiLevelType w:val="singleLevel"/>
    <w:tmpl w:val="C85CF8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625DE2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724B73"/>
    <w:multiLevelType w:val="singleLevel"/>
    <w:tmpl w:val="A78C56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F14BD9"/>
    <w:multiLevelType w:val="hybridMultilevel"/>
    <w:tmpl w:val="08BA05BC"/>
    <w:lvl w:ilvl="0" w:tplc="87A2BA9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129"/>
    <w:rsid w:val="0005600F"/>
    <w:rsid w:val="000748AB"/>
    <w:rsid w:val="00095A45"/>
    <w:rsid w:val="000A797E"/>
    <w:rsid w:val="000D11A3"/>
    <w:rsid w:val="001050CE"/>
    <w:rsid w:val="00106DCA"/>
    <w:rsid w:val="001142F7"/>
    <w:rsid w:val="00126EB0"/>
    <w:rsid w:val="00131D16"/>
    <w:rsid w:val="00134853"/>
    <w:rsid w:val="00160CE5"/>
    <w:rsid w:val="001F68BF"/>
    <w:rsid w:val="00216F98"/>
    <w:rsid w:val="002173D8"/>
    <w:rsid w:val="00224DA7"/>
    <w:rsid w:val="002273C6"/>
    <w:rsid w:val="002322BC"/>
    <w:rsid w:val="00264896"/>
    <w:rsid w:val="0029502C"/>
    <w:rsid w:val="002C1C98"/>
    <w:rsid w:val="002C757E"/>
    <w:rsid w:val="002D3B86"/>
    <w:rsid w:val="002D4B41"/>
    <w:rsid w:val="00300D38"/>
    <w:rsid w:val="00326681"/>
    <w:rsid w:val="00341778"/>
    <w:rsid w:val="00344B6C"/>
    <w:rsid w:val="0035171F"/>
    <w:rsid w:val="003A14B8"/>
    <w:rsid w:val="003A1FB6"/>
    <w:rsid w:val="003B11E0"/>
    <w:rsid w:val="003D49B2"/>
    <w:rsid w:val="003E52DA"/>
    <w:rsid w:val="003F01D6"/>
    <w:rsid w:val="003F29F2"/>
    <w:rsid w:val="004340FB"/>
    <w:rsid w:val="00441206"/>
    <w:rsid w:val="00482A06"/>
    <w:rsid w:val="00495F3C"/>
    <w:rsid w:val="004A14AE"/>
    <w:rsid w:val="004C09E0"/>
    <w:rsid w:val="004C429E"/>
    <w:rsid w:val="004C4EC7"/>
    <w:rsid w:val="004D2190"/>
    <w:rsid w:val="0050061A"/>
    <w:rsid w:val="00500876"/>
    <w:rsid w:val="00515129"/>
    <w:rsid w:val="00515A36"/>
    <w:rsid w:val="00522076"/>
    <w:rsid w:val="00524C92"/>
    <w:rsid w:val="00555B83"/>
    <w:rsid w:val="00581359"/>
    <w:rsid w:val="0058767A"/>
    <w:rsid w:val="00591F96"/>
    <w:rsid w:val="005A321F"/>
    <w:rsid w:val="005A49DB"/>
    <w:rsid w:val="005C27EA"/>
    <w:rsid w:val="005C310D"/>
    <w:rsid w:val="005D071D"/>
    <w:rsid w:val="005D456E"/>
    <w:rsid w:val="00615B2D"/>
    <w:rsid w:val="00624092"/>
    <w:rsid w:val="00675A6D"/>
    <w:rsid w:val="00681802"/>
    <w:rsid w:val="006910B6"/>
    <w:rsid w:val="00694140"/>
    <w:rsid w:val="006957CB"/>
    <w:rsid w:val="006A7CBC"/>
    <w:rsid w:val="006C47C8"/>
    <w:rsid w:val="006C7A99"/>
    <w:rsid w:val="006E1DDC"/>
    <w:rsid w:val="00706221"/>
    <w:rsid w:val="00725B77"/>
    <w:rsid w:val="00725F64"/>
    <w:rsid w:val="00750E83"/>
    <w:rsid w:val="00755BA6"/>
    <w:rsid w:val="00775EC6"/>
    <w:rsid w:val="007B6A84"/>
    <w:rsid w:val="007C297D"/>
    <w:rsid w:val="007E3E6C"/>
    <w:rsid w:val="007F5A59"/>
    <w:rsid w:val="00807B9F"/>
    <w:rsid w:val="00822845"/>
    <w:rsid w:val="00833337"/>
    <w:rsid w:val="0084397E"/>
    <w:rsid w:val="00854D02"/>
    <w:rsid w:val="00883AE6"/>
    <w:rsid w:val="008D6C12"/>
    <w:rsid w:val="008E39CC"/>
    <w:rsid w:val="008F4396"/>
    <w:rsid w:val="008F69AA"/>
    <w:rsid w:val="008F7005"/>
    <w:rsid w:val="008F72E2"/>
    <w:rsid w:val="0091024A"/>
    <w:rsid w:val="00927F76"/>
    <w:rsid w:val="00933AE2"/>
    <w:rsid w:val="00964910"/>
    <w:rsid w:val="009B74D4"/>
    <w:rsid w:val="009D1996"/>
    <w:rsid w:val="009D1B95"/>
    <w:rsid w:val="00A11BEF"/>
    <w:rsid w:val="00A244FF"/>
    <w:rsid w:val="00A610EA"/>
    <w:rsid w:val="00A73DCF"/>
    <w:rsid w:val="00A74511"/>
    <w:rsid w:val="00A93EC3"/>
    <w:rsid w:val="00AC4F43"/>
    <w:rsid w:val="00AE2B69"/>
    <w:rsid w:val="00AF54A1"/>
    <w:rsid w:val="00B029E6"/>
    <w:rsid w:val="00B310E5"/>
    <w:rsid w:val="00B419BE"/>
    <w:rsid w:val="00B623C3"/>
    <w:rsid w:val="00B67FFA"/>
    <w:rsid w:val="00B849AE"/>
    <w:rsid w:val="00B97966"/>
    <w:rsid w:val="00BB0C10"/>
    <w:rsid w:val="00BC69E6"/>
    <w:rsid w:val="00BE4A84"/>
    <w:rsid w:val="00C42860"/>
    <w:rsid w:val="00CE6EF7"/>
    <w:rsid w:val="00D15CC2"/>
    <w:rsid w:val="00D34E8B"/>
    <w:rsid w:val="00D561A3"/>
    <w:rsid w:val="00D77923"/>
    <w:rsid w:val="00D911EC"/>
    <w:rsid w:val="00DA40A6"/>
    <w:rsid w:val="00DB7D99"/>
    <w:rsid w:val="00DD5234"/>
    <w:rsid w:val="00DE652C"/>
    <w:rsid w:val="00DF306F"/>
    <w:rsid w:val="00E439A3"/>
    <w:rsid w:val="00E4782F"/>
    <w:rsid w:val="00EB3AF2"/>
    <w:rsid w:val="00EC4ADF"/>
    <w:rsid w:val="00EE755D"/>
    <w:rsid w:val="00EF3FFF"/>
    <w:rsid w:val="00F05AEF"/>
    <w:rsid w:val="00F06991"/>
    <w:rsid w:val="00F25D18"/>
    <w:rsid w:val="00F560D0"/>
    <w:rsid w:val="00F57255"/>
    <w:rsid w:val="00F752C7"/>
    <w:rsid w:val="00F878EF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5F68B11"/>
  <w15:chartTrackingRefBased/>
  <w15:docId w15:val="{1865028E-DB26-45C0-A812-7753F81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00F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05600F"/>
    <w:pPr>
      <w:keepNext/>
      <w:ind w:firstLine="284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600F"/>
    <w:pPr>
      <w:keepNext/>
      <w:tabs>
        <w:tab w:val="left" w:pos="4962"/>
      </w:tabs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5600F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5600F"/>
    <w:pPr>
      <w:keepNext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5600F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560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02"/>
      </w:tabs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5600F"/>
    <w:pPr>
      <w:keepNext/>
      <w:pBdr>
        <w:top w:val="single" w:sz="4" w:space="1" w:color="auto"/>
        <w:left w:val="single" w:sz="4" w:space="4" w:color="auto"/>
        <w:bottom w:val="single" w:sz="4" w:space="16" w:color="auto"/>
        <w:right w:val="single" w:sz="4" w:space="0" w:color="auto"/>
      </w:pBdr>
      <w:tabs>
        <w:tab w:val="left" w:pos="0"/>
      </w:tabs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5600F"/>
    <w:pPr>
      <w:keepNext/>
      <w:tabs>
        <w:tab w:val="left" w:pos="3402"/>
      </w:tabs>
      <w:jc w:val="center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B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B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BC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2322B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2322BC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5600F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BC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05600F"/>
    <w:rPr>
      <w:b/>
      <w:bCs/>
      <w:sz w:val="16"/>
      <w:szCs w:val="16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BC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05600F"/>
    <w:pPr>
      <w:ind w:firstLine="708"/>
      <w:jc w:val="both"/>
    </w:pPr>
    <w:rPr>
      <w:b/>
      <w:bCs/>
      <w:i/>
      <w:i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B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600F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322BC"/>
    <w:rPr>
      <w:rFonts w:cs="Times New Roman"/>
    </w:rPr>
  </w:style>
  <w:style w:type="character" w:styleId="Rimandonotaapidipagina">
    <w:name w:val="footnote reference"/>
    <w:uiPriority w:val="99"/>
    <w:semiHidden/>
    <w:rsid w:val="0005600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56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322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56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BC"/>
    <w:rPr>
      <w:rFonts w:cs="Times New Roman"/>
    </w:rPr>
  </w:style>
  <w:style w:type="character" w:styleId="Enfasicorsivo">
    <w:name w:val="Emphasis"/>
    <w:uiPriority w:val="99"/>
    <w:qFormat/>
    <w:rsid w:val="0005600F"/>
    <w:rPr>
      <w:rFonts w:cs="Times New Roman"/>
      <w:i/>
      <w:iCs/>
    </w:rPr>
  </w:style>
  <w:style w:type="paragraph" w:styleId="Corpodeltesto3">
    <w:name w:val="Body Text 3"/>
    <w:basedOn w:val="Normale"/>
    <w:link w:val="Corpodeltesto3Carattere"/>
    <w:uiPriority w:val="99"/>
    <w:rsid w:val="0005600F"/>
    <w:rPr>
      <w:i/>
      <w:iCs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BC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05600F"/>
    <w:pPr>
      <w:ind w:firstLine="708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BC"/>
    <w:rPr>
      <w:rFonts w:cs="Times New Roman"/>
      <w:sz w:val="16"/>
      <w:szCs w:val="16"/>
    </w:rPr>
  </w:style>
  <w:style w:type="character" w:styleId="Numeropagina">
    <w:name w:val="page number"/>
    <w:uiPriority w:val="99"/>
    <w:rsid w:val="0005600F"/>
    <w:rPr>
      <w:rFonts w:cs="Times New Roman"/>
    </w:rPr>
  </w:style>
  <w:style w:type="table" w:styleId="Grigliatabella">
    <w:name w:val="Table Grid"/>
    <w:basedOn w:val="Tabellanormale"/>
    <w:uiPriority w:val="99"/>
    <w:rsid w:val="007F5A5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1">
    <w:name w:val="mandatory1"/>
    <w:uiPriority w:val="99"/>
    <w:rsid w:val="004C4EC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A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047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6390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Università di Trieste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5359</dc:creator>
  <cp:keywords/>
  <cp:lastModifiedBy>GIORDANO GIULIANA</cp:lastModifiedBy>
  <cp:revision>9</cp:revision>
  <cp:lastPrinted>2019-09-27T08:58:00Z</cp:lastPrinted>
  <dcterms:created xsi:type="dcterms:W3CDTF">2017-04-24T10:12:00Z</dcterms:created>
  <dcterms:modified xsi:type="dcterms:W3CDTF">2019-09-27T08:59:00Z</dcterms:modified>
</cp:coreProperties>
</file>