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F9" w:rsidRPr="0064712F" w:rsidRDefault="001B63F9" w:rsidP="00B8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712F">
        <w:rPr>
          <w:rFonts w:ascii="Times New Roman" w:hAnsi="Times New Roman" w:cs="Times New Roman"/>
          <w:b/>
          <w:sz w:val="28"/>
          <w:szCs w:val="28"/>
        </w:rPr>
        <w:t>Moduli formativi dalla scuola all’università:</w:t>
      </w:r>
    </w:p>
    <w:p w:rsidR="001B63F9" w:rsidRPr="0064712F" w:rsidRDefault="001B63F9" w:rsidP="00B8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12F">
        <w:rPr>
          <w:rFonts w:ascii="Times New Roman" w:hAnsi="Times New Roman" w:cs="Times New Roman"/>
          <w:b/>
          <w:sz w:val="28"/>
          <w:szCs w:val="28"/>
        </w:rPr>
        <w:t>percorsi</w:t>
      </w:r>
      <w:proofErr w:type="gramEnd"/>
      <w:r w:rsidRPr="0064712F">
        <w:rPr>
          <w:rFonts w:ascii="Times New Roman" w:hAnsi="Times New Roman" w:cs="Times New Roman"/>
          <w:b/>
          <w:sz w:val="28"/>
          <w:szCs w:val="28"/>
        </w:rPr>
        <w:t xml:space="preserve"> in continuità e alternanza scuola – università</w:t>
      </w:r>
    </w:p>
    <w:p w:rsidR="001B63F9" w:rsidRPr="0064712F" w:rsidRDefault="001B63F9" w:rsidP="00B8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12F">
        <w:rPr>
          <w:rFonts w:ascii="Times New Roman" w:hAnsi="Times New Roman" w:cs="Times New Roman"/>
          <w:b/>
          <w:sz w:val="28"/>
          <w:szCs w:val="28"/>
        </w:rPr>
        <w:t>- Edizione 2017</w:t>
      </w:r>
    </w:p>
    <w:p w:rsidR="001B63F9" w:rsidRPr="0064712F" w:rsidRDefault="001B63F9" w:rsidP="00B80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05E" w:rsidRDefault="001B63F9" w:rsidP="00B800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VISTA </w:t>
      </w:r>
      <w:r>
        <w:rPr>
          <w:rFonts w:ascii="Times New Roman" w:hAnsi="Times New Roman" w:cs="Times New Roman"/>
        </w:rPr>
        <w:t xml:space="preserve">la nota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n. AOODRFR 1455 del 06-02-2017 con la quale è stata data notizia alle scuole del progetto “Moduli formativi dalla scuola all’università: percorsi in continuità e alternanza scuola – università- Edizione 2017”, realizzato in collaborazione dall’Ufficio Scolastico Regionale per il Friuli Venezia Giulia, (USR) e dalle Università degli studi di Trieste e di Udine, che prevede il riconoscimento di 30 ore di alternanza scuola – lavoro per ciascuno studente partecipante al progetto,</w:t>
      </w:r>
    </w:p>
    <w:p w:rsidR="00B800EE" w:rsidRDefault="00B800EE" w:rsidP="00B800EE">
      <w:pPr>
        <w:spacing w:after="0"/>
        <w:rPr>
          <w:rFonts w:ascii="Times New Roman" w:hAnsi="Times New Roman" w:cs="Times New Roman"/>
        </w:rPr>
      </w:pPr>
    </w:p>
    <w:p w:rsidR="001B63F9" w:rsidRDefault="007A7B08" w:rsidP="00B800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CERTIFICA che </w:t>
      </w:r>
      <w:r w:rsidR="00FB3FDF" w:rsidRPr="00FB3FDF">
        <w:rPr>
          <w:rFonts w:ascii="Times New Roman" w:hAnsi="Times New Roman" w:cs="Times New Roman"/>
          <w:color w:val="FF0000"/>
        </w:rPr>
        <w:t>NOME STUDENTE</w:t>
      </w:r>
      <w:r w:rsidR="00786ED2">
        <w:rPr>
          <w:rFonts w:ascii="Times New Roman" w:hAnsi="Times New Roman" w:cs="Times New Roman"/>
          <w:color w:val="FF0000"/>
        </w:rPr>
        <w:t xml:space="preserve"> / STUDENTESSA</w:t>
      </w:r>
    </w:p>
    <w:p w:rsidR="00020682" w:rsidRDefault="00020682" w:rsidP="00B800EE">
      <w:pPr>
        <w:spacing w:after="0"/>
        <w:rPr>
          <w:rFonts w:ascii="Times New Roman" w:hAnsi="Times New Roman" w:cs="Times New Roman"/>
        </w:rPr>
      </w:pPr>
    </w:p>
    <w:p w:rsidR="0064712F" w:rsidRDefault="0064712F" w:rsidP="00B800E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studente</w:t>
      </w:r>
      <w:proofErr w:type="gramEnd"/>
      <w:r>
        <w:rPr>
          <w:rFonts w:ascii="Times New Roman" w:hAnsi="Times New Roman" w:cs="Times New Roman"/>
        </w:rPr>
        <w:t xml:space="preserve"> / studentessa dell’Istituto scolastico: </w:t>
      </w:r>
      <w:r w:rsidR="00FB3FDF" w:rsidRPr="00FB3FDF">
        <w:rPr>
          <w:rFonts w:ascii="Times New Roman" w:hAnsi="Times New Roman" w:cs="Times New Roman"/>
          <w:color w:val="FF0000"/>
        </w:rPr>
        <w:t>NOME DELLA SCUOLA</w:t>
      </w:r>
    </w:p>
    <w:p w:rsidR="00B800EE" w:rsidRDefault="00CF1085" w:rsidP="00B800E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il quale l’Università degli Studi di Trieste ha in atto una convenzione di Alternanza Scuola – Lavoro,</w:t>
      </w:r>
    </w:p>
    <w:p w:rsidR="00B800EE" w:rsidRDefault="00B800EE" w:rsidP="00B800EE">
      <w:pPr>
        <w:spacing w:after="0"/>
        <w:rPr>
          <w:rFonts w:ascii="Times New Roman" w:hAnsi="Times New Roman" w:cs="Times New Roman"/>
        </w:rPr>
      </w:pPr>
    </w:p>
    <w:p w:rsidR="001B63F9" w:rsidRDefault="001B63F9" w:rsidP="00B800E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</w:t>
      </w:r>
      <w:proofErr w:type="gramEnd"/>
      <w:r>
        <w:rPr>
          <w:rFonts w:ascii="Times New Roman" w:hAnsi="Times New Roman" w:cs="Times New Roman"/>
        </w:rPr>
        <w:t xml:space="preserve"> partecipato al seguente </w:t>
      </w:r>
      <w:r w:rsidRPr="0064712F">
        <w:rPr>
          <w:rFonts w:ascii="Times New Roman" w:hAnsi="Times New Roman" w:cs="Times New Roman"/>
          <w:b/>
        </w:rPr>
        <w:t>modulo formativo</w:t>
      </w:r>
      <w:r>
        <w:rPr>
          <w:rFonts w:ascii="Times New Roman" w:hAnsi="Times New Roman" w:cs="Times New Roman"/>
        </w:rPr>
        <w:t>:</w:t>
      </w:r>
    </w:p>
    <w:p w:rsidR="00B800EE" w:rsidRDefault="00B800EE" w:rsidP="00B800EE">
      <w:pPr>
        <w:spacing w:after="0"/>
        <w:rPr>
          <w:rFonts w:ascii="Arial" w:hAnsi="Arial" w:cs="Arial"/>
          <w:b/>
          <w:color w:val="2E2D29"/>
          <w:sz w:val="21"/>
          <w:szCs w:val="21"/>
          <w:shd w:val="clear" w:color="auto" w:fill="FFFFFF"/>
        </w:rPr>
      </w:pPr>
    </w:p>
    <w:p w:rsidR="001B63F9" w:rsidRPr="0064712F" w:rsidRDefault="001B63F9" w:rsidP="00B800EE">
      <w:pPr>
        <w:spacing w:after="0"/>
        <w:rPr>
          <w:rFonts w:ascii="Arial" w:hAnsi="Arial" w:cs="Arial"/>
          <w:b/>
          <w:color w:val="2E2D29"/>
          <w:sz w:val="21"/>
          <w:szCs w:val="21"/>
          <w:shd w:val="clear" w:color="auto" w:fill="FFFFFF"/>
        </w:rPr>
      </w:pPr>
      <w:r w:rsidRPr="0064712F">
        <w:rPr>
          <w:rFonts w:ascii="Arial" w:hAnsi="Arial" w:cs="Arial"/>
          <w:b/>
          <w:color w:val="2E2D29"/>
          <w:sz w:val="21"/>
          <w:szCs w:val="21"/>
          <w:shd w:val="clear" w:color="auto" w:fill="FFFFFF"/>
        </w:rPr>
        <w:t>ASPIRINA: DALLA SCOPERTA ALL'USO</w:t>
      </w:r>
    </w:p>
    <w:p w:rsidR="00B800EE" w:rsidRDefault="00B800EE" w:rsidP="00B800EE">
      <w:pPr>
        <w:spacing w:after="0"/>
        <w:rPr>
          <w:rFonts w:ascii="Arial" w:hAnsi="Arial" w:cs="Arial"/>
          <w:b/>
          <w:color w:val="2E2D29"/>
          <w:sz w:val="21"/>
          <w:szCs w:val="21"/>
          <w:shd w:val="clear" w:color="auto" w:fill="FFFFFF"/>
        </w:rPr>
      </w:pPr>
    </w:p>
    <w:p w:rsidR="001B63F9" w:rsidRPr="0064712F" w:rsidRDefault="007A7B08" w:rsidP="00B800EE">
      <w:pPr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b/>
          <w:color w:val="2E2D29"/>
          <w:sz w:val="21"/>
          <w:szCs w:val="21"/>
          <w:shd w:val="clear" w:color="auto" w:fill="FFFFFF"/>
        </w:rPr>
        <w:t>Coordinatore del modulo (tutor)</w:t>
      </w:r>
      <w:r w:rsidR="001B63F9">
        <w:rPr>
          <w:rFonts w:ascii="Arial" w:hAnsi="Arial" w:cs="Arial"/>
          <w:color w:val="2E2D29"/>
          <w:sz w:val="21"/>
          <w:szCs w:val="21"/>
          <w:shd w:val="clear" w:color="auto" w:fill="FFFFFF"/>
        </w:rPr>
        <w:t xml:space="preserve">: </w:t>
      </w:r>
      <w:r w:rsidR="001B63F9" w:rsidRPr="0064712F">
        <w:rPr>
          <w:rFonts w:ascii="Times New Roman" w:hAnsi="Times New Roman" w:cs="Times New Roman"/>
        </w:rPr>
        <w:t xml:space="preserve">Prof. Ennio Zangrando </w:t>
      </w:r>
      <w:hyperlink r:id="rId4" w:history="1">
        <w:r w:rsidR="001B63F9" w:rsidRPr="0064712F">
          <w:rPr>
            <w:rFonts w:ascii="Times New Roman" w:hAnsi="Times New Roman" w:cs="Times New Roman"/>
          </w:rPr>
          <w:t>ezangrando@units.it</w:t>
        </w:r>
      </w:hyperlink>
    </w:p>
    <w:p w:rsidR="00B800EE" w:rsidRDefault="00B800EE" w:rsidP="00B800EE">
      <w:pPr>
        <w:spacing w:after="0"/>
        <w:rPr>
          <w:b/>
        </w:rPr>
      </w:pPr>
    </w:p>
    <w:p w:rsidR="001B63F9" w:rsidRDefault="001B63F9" w:rsidP="00B800EE">
      <w:pPr>
        <w:spacing w:after="0"/>
      </w:pPr>
      <w:r w:rsidRPr="0064712F">
        <w:rPr>
          <w:b/>
        </w:rPr>
        <w:t>Tempi</w:t>
      </w:r>
      <w:r>
        <w:t>: dal 28 agosto al 6 settembre</w:t>
      </w:r>
      <w:r w:rsidR="0064712F">
        <w:t xml:space="preserve"> 2017</w:t>
      </w:r>
      <w:r w:rsidR="00CF1085">
        <w:t xml:space="preserve"> </w:t>
      </w:r>
      <w:r w:rsidR="00CF1085" w:rsidRPr="00020682">
        <w:rPr>
          <w:b/>
        </w:rPr>
        <w:t>(30 ore di ASL)</w:t>
      </w:r>
    </w:p>
    <w:p w:rsidR="00B800EE" w:rsidRDefault="00B800EE" w:rsidP="00B800EE">
      <w:pPr>
        <w:spacing w:after="0"/>
        <w:rPr>
          <w:b/>
        </w:rPr>
      </w:pPr>
    </w:p>
    <w:p w:rsidR="001B63F9" w:rsidRPr="0064712F" w:rsidRDefault="001B63F9" w:rsidP="00B800EE">
      <w:pPr>
        <w:spacing w:after="0"/>
      </w:pPr>
      <w:r w:rsidRPr="0064712F">
        <w:rPr>
          <w:b/>
        </w:rPr>
        <w:t xml:space="preserve">Ore di alternanza riconosciute sulla base del progetto USR FVG – UNITS </w:t>
      </w:r>
      <w:r w:rsidR="0064712F">
        <w:rPr>
          <w:b/>
        </w:rPr>
        <w:t>–</w:t>
      </w:r>
      <w:r w:rsidRPr="0064712F">
        <w:rPr>
          <w:b/>
        </w:rPr>
        <w:t xml:space="preserve"> UNIUD</w:t>
      </w:r>
      <w:r w:rsidR="0064712F">
        <w:rPr>
          <w:b/>
        </w:rPr>
        <w:t xml:space="preserve">: </w:t>
      </w:r>
      <w:r w:rsidR="0064712F">
        <w:t>30 ore</w:t>
      </w:r>
    </w:p>
    <w:p w:rsidR="00B800EE" w:rsidRDefault="00B800EE" w:rsidP="00B800EE">
      <w:pPr>
        <w:spacing w:after="0"/>
        <w:rPr>
          <w:b/>
        </w:rPr>
      </w:pPr>
    </w:p>
    <w:p w:rsidR="001B63F9" w:rsidRDefault="001B63F9" w:rsidP="00B800EE">
      <w:pPr>
        <w:spacing w:after="0"/>
      </w:pPr>
      <w:r w:rsidRPr="0064712F">
        <w:rPr>
          <w:b/>
        </w:rPr>
        <w:t>Progetto formativo</w:t>
      </w:r>
      <w:r>
        <w:t>:</w:t>
      </w:r>
    </w:p>
    <w:p w:rsidR="0064712F" w:rsidRPr="007A7B08" w:rsidRDefault="0064712F" w:rsidP="00B800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A7B08">
        <w:rPr>
          <w:rFonts w:eastAsiaTheme="minorHAnsi"/>
          <w:sz w:val="22"/>
          <w:szCs w:val="22"/>
          <w:lang w:eastAsia="en-US"/>
        </w:rPr>
        <w:t>Il modulo formativo ha lo scopo di far conoscere agli studenti alcune tappe fondamentali della vita di un farmaco dalla sua scoperta all’uso prendendo come esempio l’aspirina. L’intento è quello di avvicinare gli studenti alle materie chimico-biologiche negli ambiti disciplinari delle Scienze Farmaceutiche.</w:t>
      </w:r>
    </w:p>
    <w:p w:rsidR="0064712F" w:rsidRPr="007A7B08" w:rsidRDefault="0064712F" w:rsidP="00B800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A7B08">
        <w:rPr>
          <w:rFonts w:eastAsiaTheme="minorHAnsi"/>
          <w:sz w:val="22"/>
          <w:szCs w:val="22"/>
          <w:lang w:eastAsia="en-US"/>
        </w:rPr>
        <w:t>Il programma del modulo formativo è diviso in 3 discipline tra loro connesse (per un totale di 18 ore) in cui verranno trattati in particolare:</w:t>
      </w:r>
    </w:p>
    <w:p w:rsidR="0064712F" w:rsidRPr="007A7B08" w:rsidRDefault="0064712F" w:rsidP="00B800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A7B08">
        <w:rPr>
          <w:rFonts w:eastAsiaTheme="minorHAnsi"/>
          <w:sz w:val="22"/>
          <w:szCs w:val="22"/>
          <w:lang w:eastAsia="en-US"/>
        </w:rPr>
        <w:t xml:space="preserve">1) nozioni di farmacognosia, in relazione al farmaco e alle sue origini storiche come prodotto naturale; nel caso specifico verranno trattati più in dettaglio i salicilici, precursori dell’aspirina. Docenti: Prof. Silvio </w:t>
      </w:r>
      <w:proofErr w:type="spellStart"/>
      <w:r w:rsidRPr="007A7B08">
        <w:rPr>
          <w:rFonts w:eastAsiaTheme="minorHAnsi"/>
          <w:sz w:val="22"/>
          <w:szCs w:val="22"/>
          <w:lang w:eastAsia="en-US"/>
        </w:rPr>
        <w:t>Sosa</w:t>
      </w:r>
      <w:proofErr w:type="spellEnd"/>
      <w:r w:rsidRPr="007A7B08">
        <w:rPr>
          <w:rFonts w:eastAsiaTheme="minorHAnsi"/>
          <w:sz w:val="22"/>
          <w:szCs w:val="22"/>
          <w:lang w:eastAsia="en-US"/>
        </w:rPr>
        <w:t xml:space="preserve"> (responsabile) e Prof. Roberto Della Loggia. Accanto alle lezioni teoriche sono previste delle attività pratiche di laboratorio di farmacognosia su preparati di origine vegetale.</w:t>
      </w:r>
    </w:p>
    <w:p w:rsidR="0064712F" w:rsidRPr="007A7B08" w:rsidRDefault="0064712F" w:rsidP="00B800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A7B08">
        <w:rPr>
          <w:rFonts w:eastAsiaTheme="minorHAnsi"/>
          <w:sz w:val="22"/>
          <w:szCs w:val="22"/>
          <w:lang w:eastAsia="en-US"/>
        </w:rPr>
        <w:t>2) conoscenze basilari per la comprensione di alcuni principi fondamentali della chimica generale e applicata, utili negli ambiti disciplinari delle Scienze Farmaceutiche. Docenti: Prof. Ennio Zangrando (responsabile) e Prof. Daniele Zampieri. Accanto alle lezioni teoriche sono previste delle attività pratiche di laboratorio chimico-farmaceutico con il riconoscimento di principi attivi (es. aspirina).</w:t>
      </w:r>
    </w:p>
    <w:p w:rsidR="0064712F" w:rsidRPr="007A7B08" w:rsidRDefault="0064712F" w:rsidP="00B800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A7B08">
        <w:rPr>
          <w:rFonts w:eastAsiaTheme="minorHAnsi"/>
          <w:sz w:val="22"/>
          <w:szCs w:val="22"/>
          <w:lang w:eastAsia="en-US"/>
        </w:rPr>
        <w:t xml:space="preserve">3) nozioni di farmacologia e tossicologia, utili ai fini della comprensione dell’effetto terapeutico e della sicurezza del farmaco; nel caso specifico tali aspetti verranno approfonditi per l’aspirina. Docenti: Prof. Sabrina </w:t>
      </w:r>
      <w:proofErr w:type="spellStart"/>
      <w:r w:rsidRPr="007A7B08">
        <w:rPr>
          <w:rFonts w:eastAsiaTheme="minorHAnsi"/>
          <w:sz w:val="22"/>
          <w:szCs w:val="22"/>
          <w:lang w:eastAsia="en-US"/>
        </w:rPr>
        <w:t>Pacor</w:t>
      </w:r>
      <w:proofErr w:type="spellEnd"/>
      <w:r w:rsidRPr="007A7B08">
        <w:rPr>
          <w:rFonts w:eastAsiaTheme="minorHAnsi"/>
          <w:sz w:val="22"/>
          <w:szCs w:val="22"/>
          <w:lang w:eastAsia="en-US"/>
        </w:rPr>
        <w:t xml:space="preserve"> (responsabile) e Prof. Sonia </w:t>
      </w:r>
      <w:proofErr w:type="spellStart"/>
      <w:r w:rsidRPr="007A7B08">
        <w:rPr>
          <w:rFonts w:eastAsiaTheme="minorHAnsi"/>
          <w:sz w:val="22"/>
          <w:szCs w:val="22"/>
          <w:lang w:eastAsia="en-US"/>
        </w:rPr>
        <w:t>Zorzet</w:t>
      </w:r>
      <w:proofErr w:type="spellEnd"/>
      <w:r w:rsidRPr="007A7B08">
        <w:rPr>
          <w:rFonts w:eastAsiaTheme="minorHAnsi"/>
          <w:sz w:val="22"/>
          <w:szCs w:val="22"/>
          <w:lang w:eastAsia="en-US"/>
        </w:rPr>
        <w:t xml:space="preserve"> Accanto alle lezioni teoriche sono previste delle attività pratiche di laboratorio tossicologico su preparazioni diverse di acido acetilsalicilico (principio attivo dell’aspirina).</w:t>
      </w:r>
    </w:p>
    <w:p w:rsidR="0064712F" w:rsidRPr="007A7B08" w:rsidRDefault="0064712F" w:rsidP="00B800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A7B08">
        <w:rPr>
          <w:rFonts w:eastAsiaTheme="minorHAnsi"/>
          <w:sz w:val="22"/>
          <w:szCs w:val="22"/>
          <w:lang w:eastAsia="en-US"/>
        </w:rPr>
        <w:t>Alla fine del modulo è previsto un test finale il cui superamento darà l’acquisizione di 2 CFU, secondo le modalità previste dall’Ateneo.</w:t>
      </w:r>
    </w:p>
    <w:p w:rsidR="001B63F9" w:rsidRPr="007A7B08" w:rsidRDefault="003B3C98" w:rsidP="00B80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7B08">
        <w:rPr>
          <w:rFonts w:ascii="Times New Roman" w:hAnsi="Times New Roman" w:cs="Times New Roman"/>
        </w:rPr>
        <w:t xml:space="preserve">Le 30 ore di alternanza scuola – lavoro, articolate su didattica frontale, didattica </w:t>
      </w:r>
      <w:r w:rsidR="007A7B08" w:rsidRPr="007A7B08">
        <w:rPr>
          <w:rFonts w:ascii="Times New Roman" w:hAnsi="Times New Roman" w:cs="Times New Roman"/>
        </w:rPr>
        <w:t xml:space="preserve">laboratoriale, </w:t>
      </w:r>
      <w:r w:rsidRPr="007A7B08">
        <w:rPr>
          <w:rFonts w:ascii="Times New Roman" w:hAnsi="Times New Roman" w:cs="Times New Roman"/>
        </w:rPr>
        <w:t>lavoro autonomo a cura dello studente,</w:t>
      </w:r>
      <w:r w:rsidR="007A7B08" w:rsidRPr="007A7B08">
        <w:rPr>
          <w:rFonts w:ascii="Times New Roman" w:hAnsi="Times New Roman" w:cs="Times New Roman"/>
        </w:rPr>
        <w:t xml:space="preserve"> e </w:t>
      </w:r>
      <w:r w:rsidRPr="007A7B08">
        <w:rPr>
          <w:rFonts w:ascii="Times New Roman" w:hAnsi="Times New Roman" w:cs="Times New Roman"/>
        </w:rPr>
        <w:t xml:space="preserve">presentazione </w:t>
      </w:r>
      <w:r w:rsidR="007A7B08" w:rsidRPr="007A7B08">
        <w:rPr>
          <w:rFonts w:ascii="Times New Roman" w:hAnsi="Times New Roman" w:cs="Times New Roman"/>
        </w:rPr>
        <w:t>della relazione di alternanza</w:t>
      </w:r>
      <w:r w:rsidRPr="007A7B08">
        <w:rPr>
          <w:rFonts w:ascii="Times New Roman" w:hAnsi="Times New Roman" w:cs="Times New Roman"/>
        </w:rPr>
        <w:t xml:space="preserve"> presso l’</w:t>
      </w:r>
      <w:r w:rsidR="007A7B08" w:rsidRPr="007A7B08">
        <w:rPr>
          <w:rFonts w:ascii="Times New Roman" w:hAnsi="Times New Roman" w:cs="Times New Roman"/>
        </w:rPr>
        <w:t>istituto di provenienza, dovranno essere autocertificate dallo studente nel proprio registro di alternanza.</w:t>
      </w:r>
    </w:p>
    <w:p w:rsidR="007A7B08" w:rsidRDefault="007A7B08" w:rsidP="00B800EE">
      <w:pPr>
        <w:spacing w:after="0"/>
        <w:rPr>
          <w:rFonts w:ascii="Times New Roman" w:hAnsi="Times New Roman" w:cs="Times New Roman"/>
        </w:rPr>
      </w:pPr>
    </w:p>
    <w:p w:rsidR="00020682" w:rsidRDefault="00020682" w:rsidP="00B800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Donata Vianelli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Trieste, DATA</w:t>
      </w:r>
    </w:p>
    <w:p w:rsidR="00020682" w:rsidRDefault="00020682" w:rsidP="00B800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Delegata all’Orientamento in Entrata</w:t>
      </w:r>
    </w:p>
    <w:p w:rsidR="007A7B08" w:rsidRPr="007A7B08" w:rsidRDefault="00020682" w:rsidP="00B800E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in Uscita – Job </w:t>
      </w:r>
      <w:proofErr w:type="spellStart"/>
      <w:r>
        <w:rPr>
          <w:rFonts w:ascii="Times New Roman" w:hAnsi="Times New Roman" w:cs="Times New Roman"/>
        </w:rPr>
        <w:t>Placement</w:t>
      </w:r>
      <w:proofErr w:type="spellEnd"/>
      <w:r w:rsidR="007A7B08">
        <w:rPr>
          <w:rFonts w:ascii="Times New Roman" w:hAnsi="Times New Roman" w:cs="Times New Roman"/>
        </w:rPr>
        <w:t xml:space="preserve"> </w:t>
      </w:r>
    </w:p>
    <w:sectPr w:rsidR="007A7B08" w:rsidRPr="007A7B08" w:rsidSect="007A7B0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F9"/>
    <w:rsid w:val="00020682"/>
    <w:rsid w:val="000E254C"/>
    <w:rsid w:val="001B63F9"/>
    <w:rsid w:val="003B3C98"/>
    <w:rsid w:val="00620489"/>
    <w:rsid w:val="0064712F"/>
    <w:rsid w:val="006F605E"/>
    <w:rsid w:val="00786ED2"/>
    <w:rsid w:val="007A7B08"/>
    <w:rsid w:val="00B800EE"/>
    <w:rsid w:val="00CF1085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E640E-7E6D-4908-9291-171ABCE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B63F9"/>
  </w:style>
  <w:style w:type="character" w:styleId="Collegamentoipertestuale">
    <w:name w:val="Hyperlink"/>
    <w:basedOn w:val="Carpredefinitoparagrafo"/>
    <w:uiPriority w:val="99"/>
    <w:semiHidden/>
    <w:unhideWhenUsed/>
    <w:rsid w:val="001B63F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4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zangrando@unit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TUVERI DEBORA</cp:lastModifiedBy>
  <cp:revision>2</cp:revision>
  <dcterms:created xsi:type="dcterms:W3CDTF">2017-06-12T11:14:00Z</dcterms:created>
  <dcterms:modified xsi:type="dcterms:W3CDTF">2017-06-12T11:14:00Z</dcterms:modified>
</cp:coreProperties>
</file>